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Times New Roman"/>
          <w:b/>
          <w:spacing w:val="8"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36"/>
          <w:szCs w:val="36"/>
        </w:rPr>
        <w:t>四川省清洁行业诚信体系建设专家库专家</w:t>
      </w:r>
      <w:r>
        <w:rPr>
          <w:rFonts w:hint="eastAsia" w:ascii="华文中宋" w:hAnsi="华文中宋" w:eastAsia="华文中宋" w:cs="仿宋_GB2312"/>
          <w:b/>
          <w:sz w:val="36"/>
          <w:szCs w:val="36"/>
          <w:lang w:eastAsia="zh-CN"/>
        </w:rPr>
        <w:t>申请</w:t>
      </w:r>
      <w:r>
        <w:rPr>
          <w:rFonts w:hint="eastAsia" w:ascii="华文中宋" w:hAnsi="华文中宋" w:eastAsia="华文中宋" w:cs="仿宋_GB2312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426" w:tblpY="958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40"/>
        <w:gridCol w:w="479"/>
        <w:gridCol w:w="542"/>
        <w:gridCol w:w="637"/>
        <w:gridCol w:w="625"/>
        <w:gridCol w:w="416"/>
        <w:gridCol w:w="390"/>
        <w:gridCol w:w="330"/>
        <w:gridCol w:w="181"/>
        <w:gridCol w:w="729"/>
        <w:gridCol w:w="34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eastAsia="zh-CN"/>
              </w:rPr>
              <w:t>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底彩色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二寸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首选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□备选</w:t>
            </w:r>
          </w:p>
        </w:tc>
        <w:tc>
          <w:tcPr>
            <w:tcW w:w="1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7" w:hanging="36" w:hangingChars="1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（控制500字以内）</w:t>
            </w:r>
          </w:p>
        </w:tc>
        <w:tc>
          <w:tcPr>
            <w:tcW w:w="75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主要工作业绩和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荣誉证书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（控制在1000字以内）</w:t>
            </w:r>
          </w:p>
        </w:tc>
        <w:tc>
          <w:tcPr>
            <w:tcW w:w="75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推荐专家的单位意见</w:t>
            </w:r>
          </w:p>
        </w:tc>
        <w:tc>
          <w:tcPr>
            <w:tcW w:w="3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单位意见及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（盖章）：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ind w:firstLine="3720" w:firstLineChars="15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</w:t>
            </w:r>
          </w:p>
          <w:p>
            <w:pPr>
              <w:tabs>
                <w:tab w:val="left" w:pos="4770"/>
              </w:tabs>
              <w:ind w:firstLine="3720" w:firstLineChars="15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ind w:firstLine="465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年    月    日 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70"/>
              </w:tabs>
              <w:ind w:firstLine="4440" w:firstLineChars="185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</w:t>
            </w:r>
          </w:p>
          <w:p>
            <w:pPr>
              <w:tabs>
                <w:tab w:val="left" w:pos="4770"/>
              </w:tabs>
              <w:ind w:firstLine="4440" w:firstLineChars="18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本本人签字：</w:t>
            </w:r>
          </w:p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ind w:firstLine="4440" w:firstLineChars="18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</w:t>
            </w:r>
          </w:p>
          <w:p>
            <w:pPr>
              <w:tabs>
                <w:tab w:val="left" w:pos="4770"/>
              </w:tabs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4770"/>
              </w:tabs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4770"/>
              </w:tabs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2925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6"/>
    <w:rsid w:val="00697452"/>
    <w:rsid w:val="009731C4"/>
    <w:rsid w:val="00F32136"/>
    <w:rsid w:val="04062BF1"/>
    <w:rsid w:val="07FB2F90"/>
    <w:rsid w:val="103F0E80"/>
    <w:rsid w:val="113B09B9"/>
    <w:rsid w:val="208411FA"/>
    <w:rsid w:val="2BD963F7"/>
    <w:rsid w:val="2D3B4199"/>
    <w:rsid w:val="312C4AA0"/>
    <w:rsid w:val="44415434"/>
    <w:rsid w:val="535D0B1A"/>
    <w:rsid w:val="59DD7B93"/>
    <w:rsid w:val="5FF471DD"/>
    <w:rsid w:val="6FE46DA1"/>
    <w:rsid w:val="76CD1658"/>
    <w:rsid w:val="7B9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2018-01-15T11:58:00Z</dcterms:created>
  <dc:creator>AutoBVT</dc:creator>
  <cp:lastModifiedBy>陈韵儿</cp:lastModifiedBy>
  <dcterms:modified xsi:type="dcterms:W3CDTF">2018-07-06T02:52:56Z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